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bCs/>
          <w:sz w:val="28"/>
          <w:szCs w:val="28"/>
          <w:lang w:eastAsia="zh-CN"/>
        </w:rPr>
      </w:pPr>
      <w:r>
        <w:rPr>
          <w:rFonts w:hint="eastAsia" w:ascii="仿宋" w:hAnsi="仿宋" w:eastAsia="仿宋"/>
          <w:bCs/>
          <w:sz w:val="28"/>
          <w:szCs w:val="28"/>
        </w:rPr>
        <w:t>附件</w:t>
      </w:r>
      <w:r>
        <w:rPr>
          <w:rFonts w:hint="eastAsia" w:ascii="仿宋" w:hAnsi="仿宋" w:eastAsia="仿宋"/>
          <w:bCs/>
          <w:sz w:val="28"/>
          <w:szCs w:val="28"/>
          <w:lang w:val="en-US" w:eastAsia="zh-CN"/>
        </w:rPr>
        <w:t>3</w:t>
      </w:r>
      <w:bookmarkStart w:id="0" w:name="_GoBack"/>
      <w:bookmarkEnd w:id="0"/>
    </w:p>
    <w:p>
      <w:pPr>
        <w:snapToGrid w:val="0"/>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cs="宋体"/>
          <w:b/>
          <w:bCs w:val="0"/>
          <w:sz w:val="44"/>
          <w:szCs w:val="44"/>
          <w:lang w:val="en-US" w:eastAsia="zh-CN"/>
        </w:rPr>
        <w:t>2</w:t>
      </w:r>
      <w:r>
        <w:rPr>
          <w:rFonts w:hint="eastAsia" w:ascii="宋体" w:hAnsi="宋体" w:eastAsia="宋体" w:cs="宋体"/>
          <w:b/>
          <w:bCs w:val="0"/>
          <w:sz w:val="44"/>
          <w:szCs w:val="44"/>
        </w:rPr>
        <w:t>年四川省高等学校新入职教师</w:t>
      </w:r>
    </w:p>
    <w:p>
      <w:pPr>
        <w:snapToGrid w:val="0"/>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返岗教研综合评价表</w:t>
      </w:r>
    </w:p>
    <w:p>
      <w:pPr>
        <w:snapToGrid w:val="0"/>
        <w:jc w:val="center"/>
        <w:rPr>
          <w:rFonts w:ascii="方正小标宋简体" w:hAnsi="楷体" w:eastAsia="方正小标宋简体"/>
          <w:bCs/>
          <w:sz w:val="10"/>
          <w:szCs w:val="10"/>
        </w:rPr>
      </w:pPr>
    </w:p>
    <w:tbl>
      <w:tblPr>
        <w:tblStyle w:val="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2"/>
        <w:gridCol w:w="598"/>
        <w:gridCol w:w="893"/>
        <w:gridCol w:w="537"/>
        <w:gridCol w:w="953"/>
        <w:gridCol w:w="1491"/>
        <w:gridCol w:w="149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dxa"/>
            <w:noWrap w:val="0"/>
            <w:vAlign w:val="center"/>
          </w:tcPr>
          <w:p>
            <w:pPr>
              <w:snapToGrid w:val="0"/>
              <w:jc w:val="center"/>
              <w:rPr>
                <w:rFonts w:ascii="仿宋" w:hAnsi="仿宋" w:eastAsia="仿宋"/>
                <w:sz w:val="24"/>
              </w:rPr>
            </w:pPr>
            <w:r>
              <w:rPr>
                <w:rFonts w:hint="eastAsia" w:ascii="仿宋" w:hAnsi="仿宋" w:eastAsia="仿宋"/>
                <w:sz w:val="24"/>
              </w:rPr>
              <w:t>姓名</w:t>
            </w:r>
          </w:p>
        </w:tc>
        <w:tc>
          <w:tcPr>
            <w:tcW w:w="1260" w:type="dxa"/>
            <w:gridSpan w:val="2"/>
            <w:noWrap w:val="0"/>
            <w:vAlign w:val="center"/>
          </w:tcPr>
          <w:p>
            <w:pPr>
              <w:snapToGrid w:val="0"/>
              <w:ind w:firstLine="480" w:firstLineChars="200"/>
              <w:jc w:val="center"/>
              <w:rPr>
                <w:rFonts w:ascii="仿宋" w:hAnsi="仿宋" w:eastAsia="仿宋"/>
                <w:sz w:val="24"/>
              </w:rPr>
            </w:pPr>
          </w:p>
        </w:tc>
        <w:tc>
          <w:tcPr>
            <w:tcW w:w="1430" w:type="dxa"/>
            <w:gridSpan w:val="2"/>
            <w:noWrap w:val="0"/>
            <w:vAlign w:val="center"/>
          </w:tcPr>
          <w:p>
            <w:pPr>
              <w:snapToGrid w:val="0"/>
              <w:jc w:val="center"/>
              <w:rPr>
                <w:rFonts w:ascii="仿宋" w:hAnsi="仿宋" w:eastAsia="仿宋"/>
                <w:sz w:val="24"/>
              </w:rPr>
            </w:pPr>
            <w:r>
              <w:rPr>
                <w:rFonts w:hint="eastAsia" w:ascii="仿宋" w:hAnsi="仿宋" w:eastAsia="仿宋"/>
                <w:sz w:val="24"/>
              </w:rPr>
              <w:t>担任课程</w:t>
            </w:r>
          </w:p>
        </w:tc>
        <w:tc>
          <w:tcPr>
            <w:tcW w:w="5425" w:type="dxa"/>
            <w:gridSpan w:val="4"/>
            <w:noWrap w:val="0"/>
            <w:vAlign w:val="center"/>
          </w:tcPr>
          <w:p>
            <w:pPr>
              <w:snapToGrid w:val="0"/>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943" w:type="dxa"/>
            <w:gridSpan w:val="9"/>
            <w:noWrap w:val="0"/>
            <w:vAlign w:val="top"/>
          </w:tcPr>
          <w:p>
            <w:pPr>
              <w:snapToGrid w:val="0"/>
              <w:ind w:firstLine="420" w:firstLineChars="200"/>
            </w:pPr>
            <w:r>
              <w:rPr>
                <w:rFonts w:hint="eastAsia"/>
              </w:rPr>
              <w:t>学员自评内容（对自己返岗教研期间在师德师风建设与教书育人、教学设计与教学能力、教学反思与科学研究的意识及专业发展的自主性提升等方面的表现给予评价。）</w:t>
            </w: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pPr>
          </w:p>
          <w:p>
            <w:pPr>
              <w:snapToGrid w:val="0"/>
              <w:ind w:firstLine="420" w:firstLineChars="200"/>
              <w:rPr>
                <w:rFonts w:hint="eastAsia"/>
              </w:rPr>
            </w:pPr>
            <w:r>
              <w:rPr>
                <w:rFonts w:hint="eastAsia"/>
              </w:rPr>
              <w:t xml:space="preserve">                                        </w:t>
            </w:r>
          </w:p>
          <w:p>
            <w:pPr>
              <w:snapToGrid w:val="0"/>
              <w:ind w:firstLine="4830" w:firstLineChars="2300"/>
              <w:rPr>
                <w:rFonts w:hint="eastAsia"/>
              </w:rPr>
            </w:pPr>
            <w:r>
              <w:rPr>
                <w:rFonts w:hint="eastAsia"/>
              </w:rPr>
              <w:t xml:space="preserve">  </w:t>
            </w:r>
            <w:r>
              <w:rPr>
                <w:rFonts w:hint="eastAsia"/>
                <w:lang w:val="en-US" w:eastAsia="zh-CN"/>
              </w:rPr>
              <w:t xml:space="preserve"> </w:t>
            </w:r>
            <w:r>
              <w:rPr>
                <w:rFonts w:hint="eastAsia"/>
              </w:rPr>
              <w:t xml:space="preserve">学员签名：                   </w:t>
            </w:r>
          </w:p>
          <w:p>
            <w:pPr>
              <w:snapToGrid w:val="0"/>
              <w:ind w:firstLine="420" w:firstLineChars="200"/>
              <w:rPr>
                <w:rFonts w:hint="eastAsia"/>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p>
            <w:pPr>
              <w:snapToGrid w:val="0"/>
              <w:ind w:firstLine="5040" w:firstLineChars="2400"/>
              <w:rPr>
                <w:rFonts w:hint="eastAsia"/>
              </w:rPr>
            </w:pPr>
            <w:r>
              <w:rPr>
                <w:rFonts w:hint="eastAsia"/>
              </w:rPr>
              <w:t xml:space="preserve"> 日    期：</w:t>
            </w:r>
          </w:p>
          <w:p>
            <w:pPr>
              <w:pStyle w:val="2"/>
              <w:rPr>
                <w:rFonts w:hint="eastAsia"/>
              </w:rPr>
            </w:pPr>
          </w:p>
          <w:p>
            <w:pPr>
              <w:pStyle w:val="2"/>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noWrap w:val="0"/>
            <w:vAlign w:val="center"/>
          </w:tcPr>
          <w:p>
            <w:pPr>
              <w:snapToGrid w:val="0"/>
              <w:ind w:firstLine="480" w:firstLineChars="200"/>
              <w:rPr>
                <w:rFonts w:hint="eastAsia" w:ascii="仿宋" w:hAnsi="仿宋" w:eastAsia="仿宋"/>
                <w:sz w:val="24"/>
              </w:rPr>
            </w:pPr>
          </w:p>
          <w:p>
            <w:pPr>
              <w:snapToGrid w:val="0"/>
              <w:ind w:firstLine="480" w:firstLineChars="200"/>
              <w:rPr>
                <w:rFonts w:ascii="仿宋" w:hAnsi="仿宋" w:eastAsia="仿宋"/>
                <w:sz w:val="24"/>
              </w:rPr>
            </w:pPr>
            <w:r>
              <w:rPr>
                <w:rFonts w:hint="eastAsia" w:ascii="仿宋" w:hAnsi="仿宋" w:eastAsia="仿宋"/>
                <w:sz w:val="24"/>
              </w:rPr>
              <w:t>二、指导教师评价内容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90" w:type="dxa"/>
            <w:gridSpan w:val="2"/>
            <w:noWrap w:val="0"/>
            <w:vAlign w:val="center"/>
          </w:tcPr>
          <w:p>
            <w:pPr>
              <w:snapToGrid w:val="0"/>
              <w:jc w:val="center"/>
              <w:rPr>
                <w:rFonts w:ascii="仿宋" w:hAnsi="仿宋" w:eastAsia="仿宋"/>
                <w:sz w:val="24"/>
              </w:rPr>
            </w:pPr>
            <w:r>
              <w:rPr>
                <w:rFonts w:hint="eastAsia" w:ascii="仿宋" w:hAnsi="仿宋" w:eastAsia="仿宋"/>
                <w:sz w:val="24"/>
              </w:rPr>
              <w:t>教师姓名</w:t>
            </w:r>
          </w:p>
        </w:tc>
        <w:tc>
          <w:tcPr>
            <w:tcW w:w="1491" w:type="dxa"/>
            <w:gridSpan w:val="2"/>
            <w:noWrap w:val="0"/>
            <w:vAlign w:val="center"/>
          </w:tcPr>
          <w:p>
            <w:pPr>
              <w:snapToGrid w:val="0"/>
              <w:ind w:firstLine="480" w:firstLineChars="200"/>
              <w:jc w:val="center"/>
              <w:rPr>
                <w:rFonts w:ascii="仿宋" w:hAnsi="仿宋" w:eastAsia="仿宋"/>
                <w:sz w:val="24"/>
              </w:rPr>
            </w:pPr>
          </w:p>
        </w:tc>
        <w:tc>
          <w:tcPr>
            <w:tcW w:w="1490" w:type="dxa"/>
            <w:gridSpan w:val="2"/>
            <w:noWrap w:val="0"/>
            <w:vAlign w:val="center"/>
          </w:tcPr>
          <w:p>
            <w:pPr>
              <w:snapToGrid w:val="0"/>
              <w:jc w:val="center"/>
              <w:rPr>
                <w:rFonts w:ascii="仿宋" w:hAnsi="仿宋" w:eastAsia="仿宋"/>
                <w:sz w:val="24"/>
              </w:rPr>
            </w:pPr>
            <w:r>
              <w:rPr>
                <w:rFonts w:hint="eastAsia" w:ascii="仿宋" w:hAnsi="仿宋" w:eastAsia="仿宋"/>
                <w:sz w:val="24"/>
              </w:rPr>
              <w:t>职称</w:t>
            </w:r>
          </w:p>
        </w:tc>
        <w:tc>
          <w:tcPr>
            <w:tcW w:w="1491" w:type="dxa"/>
            <w:noWrap w:val="0"/>
            <w:vAlign w:val="center"/>
          </w:tcPr>
          <w:p>
            <w:pPr>
              <w:snapToGrid w:val="0"/>
              <w:ind w:firstLine="480" w:firstLineChars="200"/>
              <w:jc w:val="center"/>
              <w:rPr>
                <w:rFonts w:ascii="仿宋" w:hAnsi="仿宋" w:eastAsia="仿宋"/>
                <w:sz w:val="24"/>
              </w:rPr>
            </w:pPr>
          </w:p>
        </w:tc>
        <w:tc>
          <w:tcPr>
            <w:tcW w:w="1490" w:type="dxa"/>
            <w:noWrap w:val="0"/>
            <w:vAlign w:val="center"/>
          </w:tcPr>
          <w:p>
            <w:pPr>
              <w:snapToGrid w:val="0"/>
              <w:jc w:val="center"/>
              <w:rPr>
                <w:rFonts w:ascii="仿宋" w:hAnsi="仿宋" w:eastAsia="仿宋"/>
                <w:sz w:val="24"/>
              </w:rPr>
            </w:pPr>
            <w:r>
              <w:rPr>
                <w:rFonts w:hint="eastAsia" w:ascii="仿宋" w:hAnsi="仿宋" w:eastAsia="仿宋"/>
                <w:sz w:val="24"/>
              </w:rPr>
              <w:t>电话</w:t>
            </w:r>
          </w:p>
        </w:tc>
        <w:tc>
          <w:tcPr>
            <w:tcW w:w="1491" w:type="dxa"/>
            <w:noWrap w:val="0"/>
            <w:vAlign w:val="center"/>
          </w:tcPr>
          <w:p>
            <w:pPr>
              <w:snapToGrid w:val="0"/>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43" w:type="dxa"/>
            <w:gridSpan w:val="9"/>
            <w:noWrap w:val="0"/>
            <w:vAlign w:val="top"/>
          </w:tcPr>
          <w:p>
            <w:pPr>
              <w:snapToGrid w:val="0"/>
              <w:ind w:firstLine="480" w:firstLineChars="200"/>
              <w:rPr>
                <w:rFonts w:ascii="仿宋" w:hAnsi="仿宋" w:eastAsia="仿宋"/>
                <w:sz w:val="24"/>
              </w:rPr>
            </w:pPr>
            <w:r>
              <w:rPr>
                <w:rFonts w:hint="eastAsia" w:ascii="仿宋" w:hAnsi="仿宋" w:eastAsia="仿宋"/>
                <w:sz w:val="24"/>
              </w:rPr>
              <w:t>对学员返岗教研的评价（教学设计与实施的能力，教学行为、教学反思与科学研究意识及专业发展的自主性提升等方面）</w:t>
            </w: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黑体" w:hAnsi="黑体" w:eastAsia="黑体"/>
                <w:sz w:val="24"/>
              </w:rPr>
            </w:pPr>
            <w:r>
              <w:rPr>
                <w:rFonts w:hint="eastAsia" w:ascii="黑体" w:hAnsi="黑体" w:eastAsia="黑体"/>
                <w:sz w:val="24"/>
              </w:rPr>
              <w:t>考核等级：</w:t>
            </w:r>
          </w:p>
          <w:p>
            <w:pPr>
              <w:snapToGrid w:val="0"/>
              <w:ind w:firstLine="480" w:firstLineChars="200"/>
              <w:rPr>
                <w:rFonts w:ascii="仿宋" w:hAnsi="仿宋" w:eastAsia="仿宋"/>
                <w:sz w:val="24"/>
              </w:rPr>
            </w:pPr>
          </w:p>
          <w:p>
            <w:pPr>
              <w:snapToGrid w:val="0"/>
              <w:ind w:right="1715" w:firstLine="480" w:firstLineChars="200"/>
              <w:jc w:val="right"/>
              <w:rPr>
                <w:rFonts w:ascii="仿宋" w:hAnsi="仿宋" w:eastAsia="仿宋"/>
                <w:sz w:val="24"/>
              </w:rPr>
            </w:pPr>
            <w:r>
              <w:rPr>
                <w:rFonts w:hint="eastAsia" w:ascii="仿宋" w:hAnsi="仿宋" w:eastAsia="仿宋"/>
                <w:sz w:val="24"/>
              </w:rPr>
              <w:t>指导教师签名：</w:t>
            </w:r>
          </w:p>
          <w:p>
            <w:pPr>
              <w:snapToGrid w:val="0"/>
              <w:ind w:right="1715" w:firstLine="480" w:firstLineChars="200"/>
              <w:jc w:val="right"/>
              <w:rPr>
                <w:rFonts w:ascii="仿宋" w:hAnsi="仿宋" w:eastAsia="仿宋"/>
                <w:sz w:val="24"/>
              </w:rPr>
            </w:pPr>
            <w:r>
              <w:rPr>
                <w:rFonts w:hint="eastAsia" w:ascii="仿宋" w:hAnsi="仿宋" w:eastAsia="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noWrap w:val="0"/>
            <w:vAlign w:val="center"/>
          </w:tcPr>
          <w:p>
            <w:pPr>
              <w:snapToGrid w:val="0"/>
              <w:ind w:firstLine="480" w:firstLineChars="200"/>
              <w:rPr>
                <w:rFonts w:ascii="仿宋" w:hAnsi="仿宋" w:eastAsia="仿宋"/>
                <w:sz w:val="24"/>
              </w:rPr>
            </w:pPr>
            <w:r>
              <w:rPr>
                <w:rFonts w:hint="eastAsia" w:ascii="仿宋" w:hAnsi="仿宋" w:eastAsia="仿宋"/>
                <w:sz w:val="24"/>
              </w:rPr>
              <w:t>三、学员所在院系的评价内容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3" w:type="dxa"/>
            <w:gridSpan w:val="9"/>
            <w:noWrap w:val="0"/>
            <w:vAlign w:val="top"/>
          </w:tcPr>
          <w:p>
            <w:pPr>
              <w:snapToGrid w:val="0"/>
              <w:ind w:firstLine="480" w:firstLineChars="200"/>
              <w:rPr>
                <w:rFonts w:ascii="仿宋" w:hAnsi="仿宋" w:eastAsia="仿宋"/>
                <w:sz w:val="24"/>
              </w:rPr>
            </w:pPr>
            <w:r>
              <w:rPr>
                <w:rFonts w:hint="eastAsia" w:ascii="仿宋" w:hAnsi="仿宋" w:eastAsia="仿宋"/>
                <w:sz w:val="24"/>
              </w:rPr>
              <w:t>学员在返岗教研期间的政治学习与师德师风、专业理念与规范、教学理论与技能、信息技术与运用等方面的表现。</w:t>
            </w: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p>
          <w:p>
            <w:pPr>
              <w:snapToGrid w:val="0"/>
              <w:ind w:firstLine="480" w:firstLineChars="200"/>
              <w:rPr>
                <w:rFonts w:ascii="仿宋" w:hAnsi="仿宋" w:eastAsia="仿宋"/>
                <w:sz w:val="24"/>
              </w:rPr>
            </w:pPr>
            <w:r>
              <w:rPr>
                <w:rFonts w:hint="eastAsia" w:ascii="仿宋" w:hAnsi="仿宋" w:eastAsia="仿宋"/>
                <w:sz w:val="24"/>
              </w:rPr>
              <w:t xml:space="preserve">                                            院系盖章</w:t>
            </w:r>
          </w:p>
          <w:p>
            <w:pPr>
              <w:snapToGrid w:val="0"/>
              <w:ind w:firstLine="480" w:firstLineChars="200"/>
              <w:rPr>
                <w:rFonts w:ascii="仿宋" w:hAnsi="仿宋" w:eastAsia="仿宋"/>
                <w:sz w:val="24"/>
              </w:rPr>
            </w:pPr>
            <w:r>
              <w:rPr>
                <w:rFonts w:hint="eastAsia" w:ascii="仿宋" w:hAnsi="仿宋" w:eastAsia="仿宋"/>
                <w:sz w:val="24"/>
              </w:rPr>
              <w:t xml:space="preserve">                                            日    期</w:t>
            </w:r>
          </w:p>
        </w:tc>
      </w:tr>
    </w:tbl>
    <w:p>
      <w:r>
        <w:rPr>
          <w:rFonts w:hint="eastAsia" w:ascii="楷体" w:hAnsi="楷体" w:eastAsia="楷体"/>
        </w:rPr>
        <w:t>注：考核等级为优、良、及格、不及格。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929277-BE2D-4630-AFBA-5A32CAAFB5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274F4A-8CC3-439A-8BEA-F563D50D5812}"/>
  </w:font>
  <w:font w:name="仿宋">
    <w:panose1 w:val="02010609060101010101"/>
    <w:charset w:val="86"/>
    <w:family w:val="auto"/>
    <w:pitch w:val="default"/>
    <w:sig w:usb0="800002BF" w:usb1="38CF7CFA" w:usb2="00000016" w:usb3="00000000" w:csb0="00040001" w:csb1="00000000"/>
    <w:embedRegular r:id="rId3" w:fontKey="{0AA84408-E79A-44BF-8F71-EAC3DB504684}"/>
  </w:font>
  <w:font w:name="方正小标宋简体">
    <w:panose1 w:val="02000000000000000000"/>
    <w:charset w:val="86"/>
    <w:family w:val="auto"/>
    <w:pitch w:val="default"/>
    <w:sig w:usb0="00000001" w:usb1="08000000" w:usb2="00000000" w:usb3="00000000" w:csb0="00040000" w:csb1="00000000"/>
    <w:embedRegular r:id="rId4" w:fontKey="{02B3D75F-6065-4621-AE3F-4EA8AFE514AF}"/>
  </w:font>
  <w:font w:name="楷体">
    <w:panose1 w:val="02010609060101010101"/>
    <w:charset w:val="86"/>
    <w:family w:val="auto"/>
    <w:pitch w:val="default"/>
    <w:sig w:usb0="800002BF" w:usb1="38CF7CFA" w:usb2="00000016" w:usb3="00000000" w:csb0="00040001" w:csb1="00000000"/>
    <w:embedRegular r:id="rId5" w:fontKey="{59DA136B-17D4-4C2A-A57C-48DEF8A1EE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DNiNjQ5MjMwNGE4NGUzZGUzN2M4NzZkODkzZjgifQ=="/>
  </w:docVars>
  <w:rsids>
    <w:rsidRoot w:val="3F920EFE"/>
    <w:rsid w:val="24347D2D"/>
    <w:rsid w:val="3F9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2022-08-05T07:00:00Z</dcterms:created>
  <dc:creator>huang'yan</dc:creator>
  <cp:lastModifiedBy>狗狗</cp:lastModifiedBy>
  <dcterms:modified xsi:type="dcterms:W3CDTF">2022-08-15T00:33:47Z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24F97306028446E2BFE4F9372CC7AB02</vt:lpwstr>
  </property>
</Properties>
</file>